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0364C616" w14:textId="77777777" w:rsidR="00C70DCF" w:rsidRDefault="00C70DCF" w:rsidP="003D7903">
      <w:pPr>
        <w:pStyle w:val="Rubrik"/>
      </w:pPr>
      <w:r>
        <w:t xml:space="preserve">Information om </w:t>
      </w:r>
    </w:p>
    <w:p w14:paraId="10DE268C" w14:textId="7D5D4E92" w:rsidR="001A3CA4" w:rsidRDefault="003D7903" w:rsidP="003D7903">
      <w:pPr>
        <w:pStyle w:val="Rubrik"/>
      </w:pPr>
      <w:r>
        <w:t xml:space="preserve">Ultraljudsvägledd </w:t>
      </w:r>
      <w:r w:rsidR="000D464F">
        <w:t xml:space="preserve">VAE </w:t>
      </w:r>
      <w:r w:rsidR="00184A9E">
        <w:t>–</w:t>
      </w:r>
      <w:r w:rsidR="000D464F">
        <w:t xml:space="preserve"> </w:t>
      </w:r>
      <w:r>
        <w:t>Vakuum</w:t>
      </w:r>
      <w:r w:rsidR="00184A9E">
        <w:t xml:space="preserve"> A</w:t>
      </w:r>
      <w:r>
        <w:t>s</w:t>
      </w:r>
      <w:r w:rsidR="00184A9E">
        <w:t>sisterad</w:t>
      </w:r>
      <w:r>
        <w:t xml:space="preserve"> </w:t>
      </w:r>
      <w:r w:rsidR="004F519F">
        <w:t>Ex</w:t>
      </w:r>
      <w:r w:rsidR="00184A9E">
        <w:t>cision</w:t>
      </w:r>
    </w:p>
    <w:p w14:paraId="35797B96" w14:textId="77777777" w:rsidR="003D7903" w:rsidRDefault="003D7903" w:rsidP="003D7903"/>
    <w:p w14:paraId="10870236" w14:textId="1D099021" w:rsidR="003D7903" w:rsidRDefault="003D7903" w:rsidP="003D7903">
      <w:r>
        <w:t>Välkommen till Mammografiavdelningen, Östersunds sjukhus, Köpmangatan 7.</w:t>
      </w:r>
    </w:p>
    <w:p w14:paraId="6B948B19" w14:textId="79C248E2" w:rsidR="003D7903" w:rsidRDefault="003D7903" w:rsidP="003D7903">
      <w:r>
        <w:t>Enligt överenskommelse</w:t>
      </w:r>
      <w:r w:rsidR="000D464F">
        <w:t xml:space="preserve"> med </w:t>
      </w:r>
      <w:proofErr w:type="spellStart"/>
      <w:r w:rsidR="000D464F">
        <w:t>bröstkirurgen</w:t>
      </w:r>
      <w:proofErr w:type="spellEnd"/>
      <w:r>
        <w:t xml:space="preserve"> </w:t>
      </w:r>
      <w:r w:rsidR="000D464F">
        <w:t xml:space="preserve">har du fått tid </w:t>
      </w:r>
      <w:r>
        <w:t>för behandling av ditt bröst.</w:t>
      </w:r>
    </w:p>
    <w:p w14:paraId="3CA9293B" w14:textId="633DDC82" w:rsidR="000703C7" w:rsidRPr="00C70DCF" w:rsidRDefault="000D464F" w:rsidP="003D7903">
      <w:pPr>
        <w:rPr>
          <w:b/>
          <w:bCs/>
        </w:rPr>
      </w:pPr>
      <w:r w:rsidRPr="00C70DCF">
        <w:rPr>
          <w:b/>
          <w:bCs/>
        </w:rPr>
        <w:t>Hur det</w:t>
      </w:r>
      <w:r w:rsidR="007C6134" w:rsidRPr="00C70DCF">
        <w:rPr>
          <w:b/>
          <w:bCs/>
        </w:rPr>
        <w:t xml:space="preserve"> går</w:t>
      </w:r>
      <w:r w:rsidRPr="00C70DCF">
        <w:rPr>
          <w:b/>
          <w:bCs/>
        </w:rPr>
        <w:t xml:space="preserve"> till</w:t>
      </w:r>
      <w:r w:rsidR="000703C7" w:rsidRPr="00C70DCF">
        <w:rPr>
          <w:b/>
          <w:bCs/>
        </w:rPr>
        <w:t>:</w:t>
      </w:r>
    </w:p>
    <w:p w14:paraId="409F8CAF" w14:textId="63FD4211" w:rsidR="003D7903" w:rsidRDefault="000D464F" w:rsidP="003D7903">
      <w:r>
        <w:t>Med den här metoden kan</w:t>
      </w:r>
      <w:r w:rsidR="003D7903">
        <w:t xml:space="preserve"> man</w:t>
      </w:r>
      <w:r>
        <w:t xml:space="preserve"> </w:t>
      </w:r>
      <w:r w:rsidR="003D7903">
        <w:t xml:space="preserve">ta prov </w:t>
      </w:r>
      <w:r w:rsidR="007C6134">
        <w:t>och få</w:t>
      </w:r>
      <w:r w:rsidR="00C11B30">
        <w:t xml:space="preserve"> </w:t>
      </w:r>
      <w:r w:rsidR="003D7903">
        <w:t xml:space="preserve">större mängd material eller </w:t>
      </w:r>
      <w:r>
        <w:t xml:space="preserve">helt </w:t>
      </w:r>
      <w:r w:rsidR="003D7903">
        <w:t>ta bort förändring</w:t>
      </w:r>
      <w:r w:rsidR="007C6134">
        <w:t>en</w:t>
      </w:r>
      <w:r w:rsidR="003D7903">
        <w:t xml:space="preserve"> i lokalbedövning. På det sättet slipper man sövning</w:t>
      </w:r>
      <w:r>
        <w:t xml:space="preserve"> och ärret blir mycket mindre</w:t>
      </w:r>
      <w:r w:rsidR="00A72A88">
        <w:t>. H</w:t>
      </w:r>
      <w:r w:rsidR="003D7903">
        <w:t>ela proceduren tar ungefär en timma</w:t>
      </w:r>
      <w:r w:rsidR="00494B90">
        <w:t>,</w:t>
      </w:r>
      <w:r>
        <w:t xml:space="preserve"> lite beroende på hur stor förändringen är som vi skall ta bort</w:t>
      </w:r>
      <w:r w:rsidR="003D7903">
        <w:t xml:space="preserve">. Vi </w:t>
      </w:r>
      <w:r>
        <w:t xml:space="preserve">tittar med </w:t>
      </w:r>
      <w:r w:rsidR="003D7903">
        <w:t xml:space="preserve">ultraljud och </w:t>
      </w:r>
      <w:r>
        <w:t xml:space="preserve">använder </w:t>
      </w:r>
      <w:r w:rsidR="003D7903">
        <w:t>en nål med en inbyggd kniv som finfördelar förändringen och suger ut den.</w:t>
      </w:r>
      <w:r w:rsidR="00494B90">
        <w:t xml:space="preserve"> </w:t>
      </w:r>
      <w:r w:rsidR="007C6134">
        <w:t xml:space="preserve">Den låter som en liten kompressor. </w:t>
      </w:r>
      <w:r>
        <w:t xml:space="preserve">Du ligger ned på en brits och vill du kan du ta med hörlurar och lyssna på egen musik under tiden. </w:t>
      </w:r>
      <w:r w:rsidR="003D7903">
        <w:t xml:space="preserve">Vi </w:t>
      </w:r>
      <w:r>
        <w:t>använder</w:t>
      </w:r>
      <w:r w:rsidR="003D7903">
        <w:t xml:space="preserve"> lokalbedövning och det brukar bara vara det </w:t>
      </w:r>
      <w:r w:rsidR="00494B90">
        <w:t xml:space="preserve">enda </w:t>
      </w:r>
      <w:r w:rsidR="003D7903">
        <w:t xml:space="preserve">man känner </w:t>
      </w:r>
      <w:r w:rsidR="000703C7">
        <w:t xml:space="preserve">av </w:t>
      </w:r>
      <w:r w:rsidR="003D7903">
        <w:t xml:space="preserve">och </w:t>
      </w:r>
      <w:r w:rsidR="00B41874">
        <w:t xml:space="preserve">du ska </w:t>
      </w:r>
      <w:r w:rsidR="007C6134">
        <w:t xml:space="preserve">inte känna något. </w:t>
      </w:r>
      <w:r w:rsidR="00A72A88">
        <w:t>Efter</w:t>
      </w:r>
      <w:r w:rsidR="007C6134">
        <w:t xml:space="preserve">åt </w:t>
      </w:r>
      <w:r w:rsidR="00A72A88">
        <w:t xml:space="preserve">blir det ett litet ärr på 4 mm. </w:t>
      </w:r>
    </w:p>
    <w:p w14:paraId="3E1845D5" w14:textId="77777777" w:rsidR="00276AEA" w:rsidRPr="00C70DCF" w:rsidRDefault="00276AEA" w:rsidP="003D7903">
      <w:pPr>
        <w:rPr>
          <w:b/>
          <w:bCs/>
        </w:rPr>
      </w:pPr>
      <w:r w:rsidRPr="00C70DCF">
        <w:rPr>
          <w:b/>
          <w:bCs/>
        </w:rPr>
        <w:t xml:space="preserve">Blodförtunnande </w:t>
      </w:r>
      <w:r w:rsidR="00A72A88" w:rsidRPr="00C70DCF">
        <w:rPr>
          <w:b/>
          <w:bCs/>
        </w:rPr>
        <w:t>läke</w:t>
      </w:r>
      <w:r w:rsidRPr="00C70DCF">
        <w:rPr>
          <w:b/>
          <w:bCs/>
        </w:rPr>
        <w:t>medel</w:t>
      </w:r>
      <w:r w:rsidR="00A72A88" w:rsidRPr="00C70DCF">
        <w:rPr>
          <w:b/>
          <w:bCs/>
        </w:rPr>
        <w:t>?</w:t>
      </w:r>
    </w:p>
    <w:p w14:paraId="443BC103" w14:textId="647ACB18" w:rsidR="003D7903" w:rsidRDefault="00A72A88" w:rsidP="003D7903">
      <w:r>
        <w:t xml:space="preserve">Om du tar några blodförtunnande läkemedel </w:t>
      </w:r>
      <w:r w:rsidR="007C6134">
        <w:t>får du</w:t>
      </w:r>
      <w:r>
        <w:t xml:space="preserve"> hör</w:t>
      </w:r>
      <w:r w:rsidR="007C6134">
        <w:t>a</w:t>
      </w:r>
      <w:r>
        <w:t xml:space="preserve"> av dig till oss</w:t>
      </w:r>
      <w:r w:rsidR="007C6134">
        <w:t>,</w:t>
      </w:r>
      <w:r w:rsidR="000703C7">
        <w:t xml:space="preserve"> om du inte redan har diskuterat saken med </w:t>
      </w:r>
      <w:proofErr w:type="spellStart"/>
      <w:r w:rsidR="000703C7">
        <w:t>bröstkirurgen</w:t>
      </w:r>
      <w:proofErr w:type="spellEnd"/>
      <w:r>
        <w:t>.</w:t>
      </w:r>
    </w:p>
    <w:p w14:paraId="38D5C7AC" w14:textId="0B74C0CA" w:rsidR="00494B90" w:rsidRPr="00C70DCF" w:rsidRDefault="00494B90" w:rsidP="003D7903">
      <w:pPr>
        <w:rPr>
          <w:b/>
          <w:bCs/>
        </w:rPr>
      </w:pPr>
      <w:r w:rsidRPr="00C70DCF">
        <w:rPr>
          <w:b/>
          <w:bCs/>
        </w:rPr>
        <w:t>Efteråt:</w:t>
      </w:r>
    </w:p>
    <w:p w14:paraId="28AF97FA" w14:textId="63420BC9" w:rsidR="00494B90" w:rsidRDefault="00494B90" w:rsidP="003D7903">
      <w:r>
        <w:t>Området blir ömt efteråt</w:t>
      </w:r>
      <w:r w:rsidR="00E516AD">
        <w:t xml:space="preserve">, </w:t>
      </w:r>
      <w:proofErr w:type="spellStart"/>
      <w:r w:rsidR="00E516AD">
        <w:t>ffa</w:t>
      </w:r>
      <w:proofErr w:type="spellEnd"/>
      <w:r w:rsidR="00E516AD">
        <w:t xml:space="preserve"> första dagarna</w:t>
      </w:r>
      <w:r>
        <w:t xml:space="preserve"> och </w:t>
      </w:r>
      <w:r w:rsidR="007C6134">
        <w:t xml:space="preserve">antagligen </w:t>
      </w:r>
      <w:r>
        <w:t xml:space="preserve">blir det ett blåmärke och en mindre svullnad. Blåmärket </w:t>
      </w:r>
      <w:r w:rsidR="00E516AD">
        <w:t>kan finnas kvar ända upp till</w:t>
      </w:r>
      <w:r>
        <w:t xml:space="preserve"> </w:t>
      </w:r>
      <w:r w:rsidR="004F519F">
        <w:t>6–8</w:t>
      </w:r>
      <w:r>
        <w:t xml:space="preserve"> veckor.</w:t>
      </w:r>
    </w:p>
    <w:p w14:paraId="5C3DB0F3" w14:textId="7FD5B3DB" w:rsidR="00C70DCF" w:rsidRDefault="00C70DCF" w:rsidP="00C70DCF">
      <w:pPr>
        <w:pStyle w:val="Brdtext-RJH"/>
        <w:rPr>
          <w:lang w:val="sv-SE"/>
        </w:rPr>
      </w:pPr>
      <w:r>
        <w:t xml:space="preserve">Vi tejpar ihop såret efter behandlingen. </w:t>
      </w:r>
      <w:r>
        <w:rPr>
          <w:lang w:val="sv-SE"/>
        </w:rPr>
        <w:t xml:space="preserve">Låt förbandet sitta två dagar. </w:t>
      </w:r>
      <w:r w:rsidR="00E516AD">
        <w:rPr>
          <w:lang w:val="sv-SE"/>
        </w:rPr>
        <w:t>Duscha med plast över området. Skydda såret från väta i 5 dagar</w:t>
      </w:r>
      <w:r w:rsidR="00E516AD">
        <w:rPr>
          <w:lang w:val="sv-SE"/>
        </w:rPr>
        <w:t xml:space="preserve">. </w:t>
      </w:r>
      <w:r>
        <w:rPr>
          <w:lang w:val="sv-SE"/>
        </w:rPr>
        <w:t xml:space="preserve">Tejpen över såret kan tas bort efter </w:t>
      </w:r>
      <w:r w:rsidR="00E516AD">
        <w:rPr>
          <w:lang w:val="sv-SE"/>
        </w:rPr>
        <w:t>5</w:t>
      </w:r>
      <w:r>
        <w:rPr>
          <w:lang w:val="sv-SE"/>
        </w:rPr>
        <w:t xml:space="preserve"> dagar</w:t>
      </w:r>
      <w:r w:rsidR="00E516AD">
        <w:rPr>
          <w:lang w:val="sv-SE"/>
        </w:rPr>
        <w:t xml:space="preserve"> så du kan tvätta av området. </w:t>
      </w:r>
      <w:r>
        <w:rPr>
          <w:lang w:val="sv-SE"/>
        </w:rPr>
        <w:t xml:space="preserve"> </w:t>
      </w:r>
      <w:r w:rsidR="00E516AD">
        <w:rPr>
          <w:lang w:val="sv-SE"/>
        </w:rPr>
        <w:t>Därefter kan en hudvänlig tejp sitta och hålla ihop sår-området och förhindra dragning i sårkanterna för att minska risken för ärrbildning. Det kan man ha i flera månader. Skydda också ärret från solning i 1 år. Solskyddsfaktor 50 funkar bra.</w:t>
      </w:r>
    </w:p>
    <w:p w14:paraId="017A44C5" w14:textId="77777777" w:rsidR="00C70DCF" w:rsidRDefault="00C70DCF" w:rsidP="00C70DCF">
      <w:pPr>
        <w:pStyle w:val="Brdtext-RJH"/>
        <w:rPr>
          <w:lang w:val="sv-SE"/>
        </w:rPr>
      </w:pPr>
    </w:p>
    <w:p w14:paraId="1BA9AC2B" w14:textId="371DF8B1" w:rsidR="00494B90" w:rsidRDefault="00494B90" w:rsidP="003D7903">
      <w:r>
        <w:t xml:space="preserve">Alvedon kan användas efteråt. Undvik Ipren, </w:t>
      </w:r>
      <w:proofErr w:type="spellStart"/>
      <w:r>
        <w:t>Ibumetin</w:t>
      </w:r>
      <w:proofErr w:type="spellEnd"/>
      <w:r>
        <w:t>, Magne</w:t>
      </w:r>
      <w:r w:rsidR="004F519F">
        <w:t>c</w:t>
      </w:r>
      <w:r>
        <w:t>yl och andra ASA preparat närmaste dagarna då de ökar blödningsrisken något.</w:t>
      </w:r>
    </w:p>
    <w:p w14:paraId="387894DF" w14:textId="59596928" w:rsidR="007C6134" w:rsidRDefault="007C6134" w:rsidP="003D7903">
      <w:r>
        <w:t xml:space="preserve">Undvik träning och fysisk aktivitet som </w:t>
      </w:r>
      <w:r w:rsidR="00C70DCF">
        <w:t xml:space="preserve">påfrestar bröstet i </w:t>
      </w:r>
      <w:r w:rsidR="004F519F">
        <w:t>3–4</w:t>
      </w:r>
      <w:r w:rsidR="00C70DCF">
        <w:t xml:space="preserve"> dagar så får såret läka i fred. Använd </w:t>
      </w:r>
      <w:r w:rsidR="00B41874">
        <w:t>stöd</w:t>
      </w:r>
      <w:r w:rsidR="00C70DCF">
        <w:t xml:space="preserve"> BH/sport-BH vid aktivitet i början.</w:t>
      </w:r>
    </w:p>
    <w:p w14:paraId="01F25EAA" w14:textId="77777777" w:rsidR="00494B90" w:rsidRDefault="00494B90" w:rsidP="00494B90">
      <w:pPr>
        <w:pStyle w:val="Brdtext-RJH"/>
        <w:rPr>
          <w:lang w:val="sv-SE"/>
        </w:rPr>
      </w:pPr>
    </w:p>
    <w:p w14:paraId="2BA84BF0" w14:textId="7F4B4179" w:rsidR="00C70DCF" w:rsidRDefault="00494B90" w:rsidP="00C70DCF">
      <w:pPr>
        <w:pStyle w:val="Brdtext-RJH"/>
        <w:rPr>
          <w:lang w:val="sv-SE"/>
        </w:rPr>
      </w:pPr>
      <w:r>
        <w:rPr>
          <w:lang w:val="sv-SE"/>
        </w:rPr>
        <w:t xml:space="preserve">Om du har frågor eller besvär kan du höra av dig till oss på mammografiavdelningen. Du får en återbesökstid om ca </w:t>
      </w:r>
      <w:r w:rsidR="0031561A">
        <w:rPr>
          <w:lang w:val="sv-SE"/>
        </w:rPr>
        <w:t>3 månader</w:t>
      </w:r>
      <w:r>
        <w:rPr>
          <w:lang w:val="sv-SE"/>
        </w:rPr>
        <w:t xml:space="preserve"> för kontroll. </w:t>
      </w:r>
    </w:p>
    <w:p w14:paraId="34B6A0B6" w14:textId="77777777" w:rsidR="00C70DCF" w:rsidRDefault="00C70DCF" w:rsidP="00C70DCF">
      <w:pPr>
        <w:pStyle w:val="Brdtext-RJH"/>
        <w:rPr>
          <w:lang w:val="sv-SE"/>
        </w:rPr>
      </w:pPr>
    </w:p>
    <w:p w14:paraId="684D8CC7" w14:textId="7276054F" w:rsidR="007C6134" w:rsidRDefault="007C6134" w:rsidP="00C70DCF">
      <w:pPr>
        <w:pStyle w:val="Brdtext-RJH"/>
      </w:pPr>
      <w:r>
        <w:t>Med vänlig hälsning</w:t>
      </w:r>
    </w:p>
    <w:p w14:paraId="79F85189" w14:textId="77777777" w:rsidR="00C70DCF" w:rsidRDefault="007C6134" w:rsidP="007C6134">
      <w:pPr>
        <w:rPr>
          <w:rFonts w:ascii="Georgia" w:hAnsi="Georgia"/>
          <w:szCs w:val="20"/>
        </w:rPr>
      </w:pPr>
      <w:r>
        <w:rPr>
          <w:rFonts w:ascii="Georgia" w:hAnsi="Georgia"/>
          <w:szCs w:val="20"/>
        </w:rPr>
        <w:t xml:space="preserve">Tryggve Eriksson Överläkare </w:t>
      </w:r>
    </w:p>
    <w:p w14:paraId="1661FD2D" w14:textId="45D7A7F1" w:rsidR="00960A41" w:rsidRPr="0024266E" w:rsidRDefault="007C6134" w:rsidP="007C6134">
      <w:pPr>
        <w:rPr>
          <w:rFonts w:ascii="Georgia" w:hAnsi="Georgia"/>
          <w:szCs w:val="20"/>
        </w:rPr>
      </w:pPr>
      <w:r>
        <w:rPr>
          <w:rFonts w:ascii="Georgia" w:hAnsi="Georgia"/>
          <w:szCs w:val="20"/>
        </w:rPr>
        <w:t>Mammografi avd</w:t>
      </w:r>
      <w:r w:rsidR="004F519F">
        <w:rPr>
          <w:rFonts w:ascii="Georgia" w:hAnsi="Georgia"/>
          <w:szCs w:val="20"/>
        </w:rPr>
        <w:t>.</w:t>
      </w:r>
      <w:r w:rsidR="00E516AD">
        <w:rPr>
          <w:rFonts w:ascii="Georgia" w:hAnsi="Georgia"/>
          <w:szCs w:val="20"/>
        </w:rPr>
        <w:t xml:space="preserve"> </w:t>
      </w:r>
      <w:r w:rsidR="00960A41">
        <w:rPr>
          <w:rFonts w:ascii="Georgia" w:hAnsi="Georgia"/>
          <w:szCs w:val="20"/>
        </w:rPr>
        <w:t>Östersunds Sjukhus</w:t>
      </w:r>
    </w:p>
    <w:sectPr w:rsidR="00960A41" w:rsidRPr="0024266E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747246F7" w14:textId="77777777" w:rsidR="0031561A" w:rsidRDefault="0031561A" w:rsidP="0031561A">
      <w:pPr>
        <w:spacing w:after="0" w:line="240" w:lineRule="auto"/>
      </w:pPr>
      <w:r>
        <w:separator/>
      </w:r>
    </w:p>
  </w:endnote>
  <w:endnote w:type="continuationSeparator" w:id="0">
    <w:p w14:paraId="1A9CF031" w14:textId="77777777" w:rsidR="0031561A" w:rsidRDefault="0031561A" w:rsidP="0031561A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41282F9C" w14:textId="77777777" w:rsidR="0031561A" w:rsidRDefault="0031561A" w:rsidP="0031561A">
      <w:pPr>
        <w:spacing w:after="0" w:line="240" w:lineRule="auto"/>
      </w:pPr>
      <w:r>
        <w:separator/>
      </w:r>
    </w:p>
  </w:footnote>
  <w:footnote w:type="continuationSeparator" w:id="0">
    <w:p w14:paraId="5445C88A" w14:textId="77777777" w:rsidR="0031561A" w:rsidRDefault="0031561A" w:rsidP="0031561A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70"/>
  <w:proofState w:spelling="clean" w:grammar="clean"/>
  <w:defaultTabStop w:val="1304"/>
  <w:hyphenationZone w:val="425"/>
  <w:characterSpacingControl w:val="doNotCompress"/>
  <w:hdrShapeDefaults>
    <o:shapedefaults v:ext="edit" spidmax="6145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D7903"/>
    <w:rsid w:val="000703C7"/>
    <w:rsid w:val="000D464F"/>
    <w:rsid w:val="00184A9E"/>
    <w:rsid w:val="00276AEA"/>
    <w:rsid w:val="0031561A"/>
    <w:rsid w:val="003D7903"/>
    <w:rsid w:val="00494B90"/>
    <w:rsid w:val="004C3D80"/>
    <w:rsid w:val="004F519F"/>
    <w:rsid w:val="007C6134"/>
    <w:rsid w:val="00960A41"/>
    <w:rsid w:val="00A72A88"/>
    <w:rsid w:val="00B41874"/>
    <w:rsid w:val="00C11B30"/>
    <w:rsid w:val="00C70DCF"/>
    <w:rsid w:val="00E516AD"/>
    <w:rsid w:val="00EC5595"/>
    <w:rsid w:val="00FD169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sv-S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145"/>
    <o:shapelayout v:ext="edit">
      <o:idmap v:ext="edit" data="1"/>
    </o:shapelayout>
  </w:shapeDefaults>
  <w:decimalSymbol w:val=","/>
  <w:listSeparator w:val=";"/>
  <w14:docId w14:val="43167053"/>
  <w15:chartTrackingRefBased/>
  <w15:docId w15:val="{07AFB875-126A-4477-9A54-9DAB299479D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sv-SE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Standardstycketeckensnitt">
    <w:name w:val="Default Paragraph Font"/>
    <w:uiPriority w:val="1"/>
    <w:semiHidden/>
    <w:unhideWhenUsed/>
  </w:style>
  <w:style w:type="table" w:default="1" w:styleId="Normaltabel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a">
    <w:name w:val="No List"/>
    <w:uiPriority w:val="99"/>
    <w:semiHidden/>
    <w:unhideWhenUsed/>
  </w:style>
  <w:style w:type="paragraph" w:styleId="Rubrik">
    <w:name w:val="Title"/>
    <w:basedOn w:val="Normal"/>
    <w:next w:val="Normal"/>
    <w:link w:val="RubrikChar"/>
    <w:uiPriority w:val="10"/>
    <w:qFormat/>
    <w:rsid w:val="003D7903"/>
    <w:pPr>
      <w:spacing w:after="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RubrikChar">
    <w:name w:val="Rubrik Char"/>
    <w:basedOn w:val="Standardstycketeckensnitt"/>
    <w:link w:val="Rubrik"/>
    <w:uiPriority w:val="10"/>
    <w:rsid w:val="003D7903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customStyle="1" w:styleId="Brdtext-RJH">
    <w:name w:val="Brödtext - RJH"/>
    <w:qFormat/>
    <w:rsid w:val="00494B90"/>
    <w:pPr>
      <w:spacing w:after="0" w:line="288" w:lineRule="auto"/>
    </w:pPr>
    <w:rPr>
      <w:rFonts w:ascii="Georgia" w:hAnsi="Georgia"/>
      <w:sz w:val="20"/>
      <w:szCs w:val="20"/>
      <w:lang w:val="la-Lat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-t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349</Words>
  <Characters>1852</Characters>
  <Application>Microsoft Office Word</Application>
  <DocSecurity>0</DocSecurity>
  <Lines>15</Lines>
  <Paragraphs>4</Paragraphs>
  <ScaleCrop>false</ScaleCrop>
  <HeadingPairs>
    <vt:vector size="2" baseType="variant">
      <vt:variant>
        <vt:lpstr>Rubrik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2197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Tryggve Eriksson</dc:creator>
  <cp:keywords/>
  <dc:description/>
  <cp:lastModifiedBy>Tryggve Eriksson</cp:lastModifiedBy>
  <cp:revision>2</cp:revision>
  <cp:lastPrinted>2020-02-25T08:01:00Z</cp:lastPrinted>
  <dcterms:created xsi:type="dcterms:W3CDTF">2020-05-12T07:34:00Z</dcterms:created>
  <dcterms:modified xsi:type="dcterms:W3CDTF">2020-05-12T07:34:00Z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MSIP_Label_3b0b0de0-301b-43bc-be01-b232acb4eea4_Enabled">
    <vt:lpwstr>True</vt:lpwstr>
  </property>
  <property fmtid="{D5CDD505-2E9C-101B-9397-08002B2CF9AE}" pid="3" name="MSIP_Label_3b0b0de0-301b-43bc-be01-b232acb4eea4_SiteId">
    <vt:lpwstr>d3b4cf3a-ca77-4a02-aefa-f4398591468f</vt:lpwstr>
  </property>
  <property fmtid="{D5CDD505-2E9C-101B-9397-08002B2CF9AE}" pid="4" name="MSIP_Label_3b0b0de0-301b-43bc-be01-b232acb4eea4_Owner">
    <vt:lpwstr>tryggve.eriksson@regionjh.se</vt:lpwstr>
  </property>
  <property fmtid="{D5CDD505-2E9C-101B-9397-08002B2CF9AE}" pid="5" name="MSIP_Label_3b0b0de0-301b-43bc-be01-b232acb4eea4_SetDate">
    <vt:lpwstr>2020-03-18T07:59:52.1024124Z</vt:lpwstr>
  </property>
  <property fmtid="{D5CDD505-2E9C-101B-9397-08002B2CF9AE}" pid="6" name="MSIP_Label_3b0b0de0-301b-43bc-be01-b232acb4eea4_Name">
    <vt:lpwstr>Intern</vt:lpwstr>
  </property>
  <property fmtid="{D5CDD505-2E9C-101B-9397-08002B2CF9AE}" pid="7" name="MSIP_Label_3b0b0de0-301b-43bc-be01-b232acb4eea4_Application">
    <vt:lpwstr>Microsoft Azure Information Protection</vt:lpwstr>
  </property>
  <property fmtid="{D5CDD505-2E9C-101B-9397-08002B2CF9AE}" pid="8" name="MSIP_Label_3b0b0de0-301b-43bc-be01-b232acb4eea4_ActionId">
    <vt:lpwstr>ef9bb344-dcbc-41f3-bebe-7888d27a2c00</vt:lpwstr>
  </property>
  <property fmtid="{D5CDD505-2E9C-101B-9397-08002B2CF9AE}" pid="9" name="MSIP_Label_3b0b0de0-301b-43bc-be01-b232acb4eea4_Extended_MSFT_Method">
    <vt:lpwstr>Automatic</vt:lpwstr>
  </property>
  <property fmtid="{D5CDD505-2E9C-101B-9397-08002B2CF9AE}" pid="10" name="Sensitivity">
    <vt:lpwstr>Intern</vt:lpwstr>
  </property>
</Properties>
</file>